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3F" w:rsidRPr="0096753F" w:rsidRDefault="0096753F" w:rsidP="0096753F">
      <w:pPr>
        <w:jc w:val="center"/>
        <w:rPr>
          <w:rFonts w:ascii="Times New Roman" w:hAnsi="Times New Roman" w:cs="Times New Roman"/>
          <w:sz w:val="44"/>
          <w:szCs w:val="44"/>
        </w:rPr>
      </w:pPr>
      <w:r w:rsidRPr="0096753F">
        <w:rPr>
          <w:rFonts w:ascii="Times New Roman" w:hAnsi="Times New Roman" w:cs="Times New Roman"/>
          <w:sz w:val="44"/>
          <w:szCs w:val="44"/>
        </w:rPr>
        <w:t>MJAC Keelung Detention Center</w:t>
      </w:r>
    </w:p>
    <w:p w:rsidR="0096753F" w:rsidRPr="0096753F" w:rsidRDefault="0096753F" w:rsidP="0096753F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96753F">
        <w:rPr>
          <w:rFonts w:ascii="Times New Roman" w:hAnsi="Times New Roman" w:cs="Times New Roman"/>
          <w:sz w:val="44"/>
          <w:szCs w:val="44"/>
        </w:rPr>
        <w:t>Application Form of Attorney Meeting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7"/>
        <w:gridCol w:w="778"/>
        <w:gridCol w:w="1134"/>
        <w:gridCol w:w="483"/>
        <w:gridCol w:w="1502"/>
        <w:gridCol w:w="533"/>
        <w:gridCol w:w="1168"/>
        <w:gridCol w:w="2268"/>
      </w:tblGrid>
      <w:tr w:rsidR="0096753F" w:rsidRPr="008E1DFA" w:rsidTr="008E1DFA">
        <w:trPr>
          <w:trHeight w:val="831"/>
        </w:trPr>
        <w:tc>
          <w:tcPr>
            <w:tcW w:w="2405" w:type="dxa"/>
            <w:gridSpan w:val="2"/>
            <w:vAlign w:val="center"/>
          </w:tcPr>
          <w:bookmarkEnd w:id="0"/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Name of Defendant</w:t>
            </w:r>
          </w:p>
        </w:tc>
        <w:tc>
          <w:tcPr>
            <w:tcW w:w="1617" w:type="dxa"/>
            <w:gridSpan w:val="2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Code</w:t>
            </w:r>
          </w:p>
        </w:tc>
        <w:tc>
          <w:tcPr>
            <w:tcW w:w="2035" w:type="dxa"/>
            <w:gridSpan w:val="2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Unit</w:t>
            </w:r>
          </w:p>
        </w:tc>
        <w:tc>
          <w:tcPr>
            <w:tcW w:w="3436" w:type="dxa"/>
            <w:gridSpan w:val="2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Meeting Suspension</w:t>
            </w:r>
          </w:p>
        </w:tc>
      </w:tr>
      <w:tr w:rsidR="0096753F" w:rsidRPr="008E1DFA" w:rsidTr="0096753F">
        <w:trPr>
          <w:trHeight w:val="800"/>
        </w:trPr>
        <w:tc>
          <w:tcPr>
            <w:tcW w:w="2405" w:type="dxa"/>
            <w:gridSpan w:val="2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7" w:type="dxa"/>
            <w:gridSpan w:val="2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5" w:type="dxa"/>
            <w:gridSpan w:val="2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36" w:type="dxa"/>
            <w:gridSpan w:val="2"/>
            <w:vAlign w:val="center"/>
          </w:tcPr>
          <w:p w:rsidR="0096753F" w:rsidRPr="008E1DFA" w:rsidRDefault="0096753F" w:rsidP="009675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Yes □ No □</w:t>
            </w:r>
          </w:p>
        </w:tc>
      </w:tr>
      <w:tr w:rsidR="0096753F" w:rsidRPr="008E1DFA" w:rsidTr="008E1DFA">
        <w:trPr>
          <w:trHeight w:val="585"/>
        </w:trPr>
        <w:tc>
          <w:tcPr>
            <w:tcW w:w="9493" w:type="dxa"/>
            <w:gridSpan w:val="8"/>
            <w:vAlign w:val="center"/>
          </w:tcPr>
          <w:p w:rsidR="0096753F" w:rsidRPr="008E1DFA" w:rsidRDefault="0096753F" w:rsidP="008E1DFA">
            <w:pPr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</w:pPr>
            <w:r w:rsidRPr="008E1DFA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Reason</w:t>
            </w:r>
          </w:p>
        </w:tc>
      </w:tr>
      <w:tr w:rsidR="0096753F" w:rsidRPr="008E1DFA" w:rsidTr="0096753F">
        <w:trPr>
          <w:trHeight w:val="4290"/>
        </w:trPr>
        <w:tc>
          <w:tcPr>
            <w:tcW w:w="9493" w:type="dxa"/>
            <w:gridSpan w:val="8"/>
          </w:tcPr>
          <w:p w:rsidR="0096753F" w:rsidRPr="008E1DFA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</w:pPr>
          </w:p>
        </w:tc>
      </w:tr>
      <w:tr w:rsidR="0096753F" w:rsidRPr="008E1DFA" w:rsidTr="0096753F">
        <w:trPr>
          <w:trHeight w:val="701"/>
        </w:trPr>
        <w:tc>
          <w:tcPr>
            <w:tcW w:w="2405" w:type="dxa"/>
            <w:gridSpan w:val="2"/>
            <w:vAlign w:val="center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Attorney's Name</w:t>
            </w:r>
          </w:p>
        </w:tc>
        <w:tc>
          <w:tcPr>
            <w:tcW w:w="7088" w:type="dxa"/>
            <w:gridSpan w:val="6"/>
            <w:vAlign w:val="center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753F" w:rsidRPr="008E1DFA" w:rsidTr="0096753F">
        <w:trPr>
          <w:trHeight w:val="824"/>
        </w:trPr>
        <w:tc>
          <w:tcPr>
            <w:tcW w:w="2405" w:type="dxa"/>
            <w:gridSpan w:val="2"/>
            <w:vAlign w:val="center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Address</w:t>
            </w:r>
          </w:p>
        </w:tc>
        <w:tc>
          <w:tcPr>
            <w:tcW w:w="7088" w:type="dxa"/>
            <w:gridSpan w:val="6"/>
            <w:vAlign w:val="center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753F" w:rsidRPr="008E1DFA" w:rsidTr="0096753F">
        <w:trPr>
          <w:trHeight w:val="988"/>
        </w:trPr>
        <w:tc>
          <w:tcPr>
            <w:tcW w:w="2405" w:type="dxa"/>
            <w:gridSpan w:val="2"/>
            <w:vAlign w:val="center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Telephone No.</w:t>
            </w:r>
          </w:p>
        </w:tc>
        <w:tc>
          <w:tcPr>
            <w:tcW w:w="7088" w:type="dxa"/>
            <w:gridSpan w:val="6"/>
            <w:vAlign w:val="center"/>
          </w:tcPr>
          <w:p w:rsidR="0096753F" w:rsidRPr="008E1DFA" w:rsidRDefault="0096753F" w:rsidP="0096753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753F" w:rsidRPr="008E1DFA" w:rsidTr="0096753F">
        <w:tc>
          <w:tcPr>
            <w:tcW w:w="1627" w:type="dxa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Clerk</w:t>
            </w:r>
          </w:p>
        </w:tc>
        <w:tc>
          <w:tcPr>
            <w:tcW w:w="1912" w:type="dxa"/>
            <w:gridSpan w:val="2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  <w:t>Section Chief of General Affair</w:t>
            </w:r>
          </w:p>
        </w:tc>
        <w:tc>
          <w:tcPr>
            <w:tcW w:w="1985" w:type="dxa"/>
            <w:gridSpan w:val="2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  <w:t>Section Chief of Guard and Control</w:t>
            </w:r>
          </w:p>
        </w:tc>
        <w:tc>
          <w:tcPr>
            <w:tcW w:w="1701" w:type="dxa"/>
            <w:gridSpan w:val="2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Secretary</w:t>
            </w:r>
          </w:p>
        </w:tc>
        <w:tc>
          <w:tcPr>
            <w:tcW w:w="2268" w:type="dxa"/>
            <w:vAlign w:val="center"/>
          </w:tcPr>
          <w:p w:rsidR="0096753F" w:rsidRPr="0096753F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4"/>
              </w:rPr>
            </w:pPr>
            <w:r w:rsidRPr="0096753F"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  <w:t>Superintendent</w:t>
            </w:r>
          </w:p>
        </w:tc>
      </w:tr>
      <w:tr w:rsidR="0096753F" w:rsidRPr="008E1DFA" w:rsidTr="0096753F">
        <w:trPr>
          <w:trHeight w:val="1894"/>
        </w:trPr>
        <w:tc>
          <w:tcPr>
            <w:tcW w:w="1627" w:type="dxa"/>
            <w:vAlign w:val="center"/>
          </w:tcPr>
          <w:p w:rsidR="0096753F" w:rsidRPr="008E1DFA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96753F" w:rsidRPr="008E1DFA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6753F" w:rsidRPr="008E1DFA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6753F" w:rsidRPr="008E1DFA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96753F" w:rsidRPr="008E1DFA" w:rsidRDefault="0096753F" w:rsidP="0096753F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7"/>
              </w:rPr>
            </w:pPr>
          </w:p>
        </w:tc>
      </w:tr>
    </w:tbl>
    <w:p w:rsidR="0096753F" w:rsidRDefault="0096753F" w:rsidP="0096753F"/>
    <w:sectPr w:rsidR="0096753F" w:rsidSect="009675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3F"/>
    <w:rsid w:val="000A3BE0"/>
    <w:rsid w:val="00205CCA"/>
    <w:rsid w:val="008E1DFA"/>
    <w:rsid w:val="0096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D337"/>
  <w15:chartTrackingRefBased/>
  <w15:docId w15:val="{20F56F1D-3C79-4B9D-9D96-F7257F2E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統計室(統計)</dc:creator>
  <cp:keywords/>
  <dc:description/>
  <cp:lastModifiedBy>統計室(統計)</cp:lastModifiedBy>
  <cp:revision>1</cp:revision>
  <dcterms:created xsi:type="dcterms:W3CDTF">2019-09-23T02:19:00Z</dcterms:created>
  <dcterms:modified xsi:type="dcterms:W3CDTF">2019-09-23T02:31:00Z</dcterms:modified>
</cp:coreProperties>
</file>